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90D3" w14:textId="5573BCE0" w:rsidR="007614C3" w:rsidRDefault="007614C3" w:rsidP="000D1E2F">
      <w:pPr>
        <w:pStyle w:val="Heading1"/>
        <w:rPr>
          <w:lang w:val="en-GB"/>
        </w:rPr>
      </w:pPr>
      <w:r>
        <w:rPr>
          <w:lang w:val="en-GB"/>
        </w:rPr>
        <w:t>Management</w:t>
      </w:r>
    </w:p>
    <w:p w14:paraId="7C2949F4" w14:textId="14E34960" w:rsidR="000D1E2F" w:rsidRDefault="000D1E2F" w:rsidP="000D1E2F">
      <w:pPr>
        <w:pStyle w:val="Heading1"/>
        <w:rPr>
          <w:lang w:val="en-GB"/>
        </w:rPr>
      </w:pPr>
      <w:r>
        <w:rPr>
          <w:lang w:val="en-GB"/>
        </w:rPr>
        <w:t xml:space="preserve">Practical </w:t>
      </w:r>
      <w:r w:rsidR="00624EA0">
        <w:rPr>
          <w:lang w:val="en-GB"/>
        </w:rPr>
        <w:t>S</w:t>
      </w:r>
      <w:r>
        <w:rPr>
          <w:lang w:val="en-GB"/>
        </w:rPr>
        <w:t xml:space="preserve">teps to Managing </w:t>
      </w:r>
      <w:r w:rsidR="007614C3">
        <w:rPr>
          <w:lang w:val="en-GB"/>
        </w:rPr>
        <w:t>Personal</w:t>
      </w:r>
      <w:r>
        <w:rPr>
          <w:lang w:val="en-GB"/>
        </w:rPr>
        <w:t xml:space="preserve"> Finances</w:t>
      </w:r>
    </w:p>
    <w:p w14:paraId="57070894" w14:textId="77777777" w:rsidR="000D1E2F" w:rsidRDefault="000D1E2F" w:rsidP="000D1E2F">
      <w:pPr>
        <w:pStyle w:val="Heading2"/>
        <w:numPr>
          <w:ilvl w:val="0"/>
          <w:numId w:val="2"/>
        </w:numPr>
        <w:rPr>
          <w:lang w:val="en-GB"/>
        </w:rPr>
      </w:pPr>
      <w:r w:rsidRPr="000D1E2F">
        <w:rPr>
          <w:lang w:val="en-GB"/>
        </w:rPr>
        <w:t>Increase your Income</w:t>
      </w:r>
    </w:p>
    <w:p w14:paraId="43E1082E" w14:textId="77777777" w:rsidR="000D1E2F" w:rsidRDefault="000D1E2F" w:rsidP="00965388">
      <w:pPr>
        <w:ind w:left="360"/>
      </w:pPr>
      <w:r>
        <w:t xml:space="preserve">This is covered under the topic of production, creativity, innovation, entrepreneurship, and aspects of management. </w:t>
      </w:r>
    </w:p>
    <w:p w14:paraId="2B03B490" w14:textId="5E4B809B" w:rsidR="000D1E2F" w:rsidRDefault="000D1E2F" w:rsidP="008E15B9">
      <w:pPr>
        <w:pStyle w:val="ListParagraph"/>
        <w:numPr>
          <w:ilvl w:val="0"/>
          <w:numId w:val="3"/>
        </w:numPr>
      </w:pPr>
      <w:r>
        <w:t>First seek a stable position in the direction of your calling or training</w:t>
      </w:r>
      <w:r w:rsidR="008E15B9">
        <w:t>.  Up to the age of thirty</w:t>
      </w:r>
      <w:r w:rsidR="00965388">
        <w:t>,</w:t>
      </w:r>
      <w:r w:rsidR="008E15B9">
        <w:t xml:space="preserve"> consider this your apprenticeship, learning every aspect of the discipline or field from working under experts. </w:t>
      </w:r>
    </w:p>
    <w:p w14:paraId="4832C8B6" w14:textId="5FF508A5" w:rsidR="000D1E2F" w:rsidRDefault="008E15B9" w:rsidP="008E15B9">
      <w:pPr>
        <w:pStyle w:val="ListParagraph"/>
        <w:numPr>
          <w:ilvl w:val="0"/>
          <w:numId w:val="3"/>
        </w:numPr>
      </w:pPr>
      <w:r>
        <w:t xml:space="preserve">If </w:t>
      </w:r>
      <w:r w:rsidR="00965388">
        <w:t>you own the means of production</w:t>
      </w:r>
      <w:r>
        <w:t xml:space="preserve"> long-term</w:t>
      </w:r>
      <w:r w:rsidR="00965388">
        <w:t>,</w:t>
      </w:r>
      <w:r>
        <w:t xml:space="preserve"> you are likely to earn more.  It may be a good aim by the age of thirty to have your own business employing others but not all are able to manage their own businesses. </w:t>
      </w:r>
    </w:p>
    <w:p w14:paraId="5F4AC422" w14:textId="77777777" w:rsidR="000D1E2F" w:rsidRDefault="008E15B9" w:rsidP="008E15B9">
      <w:pPr>
        <w:pStyle w:val="ListParagraph"/>
        <w:numPr>
          <w:ilvl w:val="0"/>
          <w:numId w:val="3"/>
        </w:numPr>
      </w:pPr>
      <w:r>
        <w:t>Over time, s</w:t>
      </w:r>
      <w:r w:rsidR="000D1E2F">
        <w:t xml:space="preserve">eek to have four or more streams of income.  At any given time, one may be doing better than another. </w:t>
      </w:r>
    </w:p>
    <w:p w14:paraId="6E829727" w14:textId="77777777" w:rsidR="007614C3" w:rsidRPr="000D1E2F" w:rsidRDefault="007614C3" w:rsidP="007614C3">
      <w:pPr>
        <w:pStyle w:val="ListParagraph"/>
      </w:pPr>
    </w:p>
    <w:p w14:paraId="52533A45" w14:textId="77777777" w:rsidR="000D282B" w:rsidRDefault="000D282B" w:rsidP="000D1E2F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Break the power of the loan sharks</w:t>
      </w:r>
    </w:p>
    <w:p w14:paraId="5DEF54D0" w14:textId="52FCD0AC" w:rsidR="000D282B" w:rsidRDefault="00F06A3A" w:rsidP="000D282B">
      <w:pPr>
        <w:ind w:left="720"/>
      </w:pPr>
      <w:r>
        <w:t xml:space="preserve">This is where the </w:t>
      </w:r>
      <w:proofErr w:type="spellStart"/>
      <w:r>
        <w:t>self – help</w:t>
      </w:r>
      <w:proofErr w:type="spellEnd"/>
      <w:r>
        <w:t xml:space="preserve"> or savings groups come into play.  By building savings one does not need to go to the loan sharks. </w:t>
      </w:r>
      <w:r w:rsidR="00965388">
        <w:t xml:space="preserve">Few of us have problems if someone makes 3% or 5% or even 10% profit on a deal.  Beyond that is generally known as usury.  Credit cards are loan sharks, in a system of usury that has gained worldwide control of most people’s finances.   </w:t>
      </w:r>
    </w:p>
    <w:p w14:paraId="37DF8566" w14:textId="77777777" w:rsidR="00965388" w:rsidRDefault="00965388" w:rsidP="000D282B">
      <w:pPr>
        <w:ind w:left="720"/>
      </w:pPr>
    </w:p>
    <w:p w14:paraId="3D2A2C23" w14:textId="77777777" w:rsidR="00965388" w:rsidRDefault="00965388" w:rsidP="00965388">
      <w:pPr>
        <w:ind w:left="720"/>
      </w:pPr>
      <w:proofErr w:type="gramStart"/>
      <w:r>
        <w:t>3.3  understand</w:t>
      </w:r>
      <w:proofErr w:type="gramEnd"/>
      <w:r>
        <w:t xml:space="preserve"> the power of cumulative interest, or exponential growth of money if it is invested.  It works for savings and for debt. </w:t>
      </w:r>
    </w:p>
    <w:p w14:paraId="15EBFFA7" w14:textId="77777777" w:rsidR="00965388" w:rsidRDefault="00965388" w:rsidP="00965388">
      <w:pPr>
        <w:ind w:left="720"/>
      </w:pPr>
    </w:p>
    <w:p w14:paraId="19BB6158" w14:textId="77777777" w:rsidR="00965388" w:rsidRDefault="00965388" w:rsidP="00965388">
      <w:pPr>
        <w:ind w:left="720"/>
      </w:pPr>
      <w:r>
        <w:t>e.g. P1,000 @6% in savings for 40 years becomes P10,284</w:t>
      </w:r>
    </w:p>
    <w:p w14:paraId="44921EDF" w14:textId="77777777" w:rsidR="00965388" w:rsidRDefault="00965388" w:rsidP="00965388">
      <w:pPr>
        <w:ind w:left="720"/>
      </w:pPr>
      <w:r>
        <w:t xml:space="preserve">       P1,000 @12% for 40 years becomes P93,050</w:t>
      </w:r>
    </w:p>
    <w:p w14:paraId="34B729CE" w14:textId="77777777" w:rsidR="00965388" w:rsidRDefault="00965388" w:rsidP="00965388">
      <w:pPr>
        <w:ind w:left="720"/>
      </w:pPr>
      <w:r>
        <w:t xml:space="preserve">       P1,000 @ 18% for 40 years becomes P750,378</w:t>
      </w:r>
    </w:p>
    <w:p w14:paraId="71CB80AD" w14:textId="77777777" w:rsidR="00965388" w:rsidRDefault="00965388" w:rsidP="00965388">
      <w:pPr>
        <w:ind w:left="720"/>
      </w:pPr>
    </w:p>
    <w:p w14:paraId="150D600A" w14:textId="52BCFF18" w:rsidR="00965388" w:rsidRDefault="00965388" w:rsidP="00965388">
      <w:pPr>
        <w:ind w:left="720"/>
      </w:pPr>
      <w:r>
        <w:t>In the same way the loan shark at 5/6 or 20% per month over 40 months can make P1000 loan cost you more than P800,000.</w:t>
      </w:r>
    </w:p>
    <w:p w14:paraId="4195910B" w14:textId="77777777" w:rsidR="00F06A3A" w:rsidRDefault="00F06A3A" w:rsidP="000D282B">
      <w:pPr>
        <w:ind w:left="720"/>
      </w:pPr>
    </w:p>
    <w:p w14:paraId="21EA38E7" w14:textId="21417A07" w:rsidR="00F06A3A" w:rsidRDefault="00F06A3A" w:rsidP="000D282B">
      <w:pPr>
        <w:ind w:left="720"/>
      </w:pPr>
      <w:r>
        <w:t xml:space="preserve">Pay </w:t>
      </w:r>
      <w:r w:rsidR="00965388">
        <w:t>credit cards</w:t>
      </w:r>
      <w:r>
        <w:t xml:space="preserve"> off </w:t>
      </w:r>
      <w:r w:rsidR="00965388">
        <w:t xml:space="preserve">and cut them up </w:t>
      </w:r>
      <w:r>
        <w:t xml:space="preserve">as fast as </w:t>
      </w:r>
      <w:r w:rsidR="00965388">
        <w:t>you can</w:t>
      </w:r>
      <w:r>
        <w:t xml:space="preserve">. </w:t>
      </w:r>
    </w:p>
    <w:p w14:paraId="67F32593" w14:textId="77777777" w:rsidR="00965388" w:rsidRDefault="00965388" w:rsidP="000D282B">
      <w:pPr>
        <w:ind w:left="720"/>
      </w:pPr>
    </w:p>
    <w:p w14:paraId="75F559BB" w14:textId="18A1FAC8" w:rsidR="00965388" w:rsidRDefault="00965388" w:rsidP="000D282B">
      <w:pPr>
        <w:ind w:left="720"/>
      </w:pPr>
      <w:r>
        <w:t>Credit for consumer items is very different to a loan for a reasonable business expense or even a house.  In the case of a business loan, a bank and the lender both analyse the risk factors of setting up the business, it</w:t>
      </w:r>
      <w:r w:rsidR="006115D6">
        <w:t>’</w:t>
      </w:r>
      <w:r>
        <w:t>s likely returns etc., and both consider if they are willing to take that risk.  It</w:t>
      </w:r>
      <w:r w:rsidR="006115D6">
        <w:t>’</w:t>
      </w:r>
      <w:r>
        <w:t xml:space="preserve">s to the benefit of both parties.   </w:t>
      </w:r>
    </w:p>
    <w:p w14:paraId="2E3D88E3" w14:textId="77777777" w:rsidR="00965388" w:rsidRDefault="00965388" w:rsidP="000D282B">
      <w:pPr>
        <w:ind w:left="720"/>
      </w:pPr>
    </w:p>
    <w:p w14:paraId="21248E88" w14:textId="17FFFA77" w:rsidR="00965388" w:rsidRPr="000D282B" w:rsidRDefault="00965388" w:rsidP="000D282B">
      <w:pPr>
        <w:ind w:left="720"/>
      </w:pPr>
      <w:r>
        <w:t>With a house, it is generally an increasing value asset</w:t>
      </w:r>
      <w:r w:rsidR="00A043DC">
        <w:t xml:space="preserve"> (e.g. if the house is bought for P300,000, in a year it is worth P315,000, and after five years 360,000)</w:t>
      </w:r>
      <w:r>
        <w:t>, so after taking the loan, even if on</w:t>
      </w:r>
      <w:r w:rsidR="00A043DC">
        <w:t>e</w:t>
      </w:r>
      <w:r>
        <w:t xml:space="preserve"> cannot pay it off, the house can be sold and neither bank nor </w:t>
      </w:r>
      <w:r>
        <w:lastRenderedPageBreak/>
        <w:t>lender are in debt.   The exception is when there is a market downturn, such as happens every 7-8 years in the United States.   The stage at which you are in that m</w:t>
      </w:r>
      <w:r w:rsidR="00A043DC">
        <w:t xml:space="preserve">arket cycle affects how much your house </w:t>
      </w:r>
      <w:r>
        <w:t xml:space="preserve">is likely to be worth. </w:t>
      </w:r>
      <w:r w:rsidR="00A043DC">
        <w:t xml:space="preserve"> If you must sell it is good to sell when the market is at a higher level.  </w:t>
      </w:r>
    </w:p>
    <w:p w14:paraId="3195AA98" w14:textId="77777777" w:rsidR="000D1E2F" w:rsidRPr="000D1E2F" w:rsidRDefault="000D1E2F" w:rsidP="000D1E2F">
      <w:pPr>
        <w:pStyle w:val="Heading2"/>
        <w:numPr>
          <w:ilvl w:val="0"/>
          <w:numId w:val="2"/>
        </w:numPr>
        <w:rPr>
          <w:lang w:val="en-GB"/>
        </w:rPr>
      </w:pPr>
      <w:r w:rsidRPr="000D1E2F">
        <w:rPr>
          <w:lang w:val="en-GB"/>
        </w:rPr>
        <w:t xml:space="preserve">Control your expenses </w:t>
      </w:r>
    </w:p>
    <w:p w14:paraId="55BE574B" w14:textId="77777777" w:rsidR="000D1E2F" w:rsidRDefault="000D1E2F">
      <w:pPr>
        <w:rPr>
          <w:i/>
          <w:lang w:val="en-GB"/>
        </w:rPr>
      </w:pPr>
    </w:p>
    <w:p w14:paraId="0227BC6E" w14:textId="77777777" w:rsidR="000D1E2F" w:rsidRDefault="000D1E2F" w:rsidP="000D1E2F">
      <w:pPr>
        <w:ind w:left="720"/>
        <w:rPr>
          <w:lang w:val="en-GB"/>
        </w:rPr>
      </w:pPr>
      <w:r>
        <w:rPr>
          <w:i/>
          <w:lang w:val="en-GB"/>
        </w:rPr>
        <w:t xml:space="preserve">2.1 </w:t>
      </w:r>
      <w:r w:rsidR="008E15B9">
        <w:rPr>
          <w:lang w:val="en-GB"/>
        </w:rPr>
        <w:t>Keep</w:t>
      </w:r>
      <w:r w:rsidRPr="000D1E2F">
        <w:rPr>
          <w:lang w:val="en-GB"/>
        </w:rPr>
        <w:t xml:space="preserve"> a</w:t>
      </w:r>
      <w:r w:rsidRPr="00725854">
        <w:rPr>
          <w:i/>
          <w:lang w:val="en-GB"/>
        </w:rPr>
        <w:t xml:space="preserve"> daily record of expenses</w:t>
      </w:r>
      <w:r w:rsidRPr="00ED61BD">
        <w:rPr>
          <w:lang w:val="en-GB"/>
        </w:rPr>
        <w:t xml:space="preserve">.  </w:t>
      </w:r>
    </w:p>
    <w:p w14:paraId="497475D1" w14:textId="77777777" w:rsidR="008E15B9" w:rsidRDefault="008E15B9" w:rsidP="000D1E2F">
      <w:pPr>
        <w:ind w:left="720"/>
        <w:rPr>
          <w:lang w:val="en-GB"/>
        </w:rPr>
      </w:pPr>
    </w:p>
    <w:p w14:paraId="13D8B310" w14:textId="5714104A" w:rsidR="000D1E2F" w:rsidRDefault="008E15B9" w:rsidP="000D1E2F">
      <w:pPr>
        <w:ind w:left="720"/>
        <w:rPr>
          <w:lang w:val="en-GB"/>
        </w:rPr>
      </w:pPr>
      <w:r>
        <w:rPr>
          <w:lang w:val="en-GB"/>
        </w:rPr>
        <w:t>Every Sunday evening, and on the 1</w:t>
      </w:r>
      <w:r w:rsidRPr="008E15B9">
        <w:rPr>
          <w:vertAlign w:val="superscript"/>
          <w:lang w:val="en-GB"/>
        </w:rPr>
        <w:t>st</w:t>
      </w:r>
      <w:r>
        <w:rPr>
          <w:lang w:val="en-GB"/>
        </w:rPr>
        <w:t xml:space="preserve"> of each month</w:t>
      </w:r>
      <w:r w:rsidR="007614C3">
        <w:rPr>
          <w:lang w:val="en-GB"/>
        </w:rPr>
        <w:t>, meet with your wife or husband or an accountability partner and</w:t>
      </w:r>
    </w:p>
    <w:p w14:paraId="22EDA49D" w14:textId="77777777" w:rsidR="007614C3" w:rsidRDefault="007614C3" w:rsidP="000D1E2F">
      <w:pPr>
        <w:ind w:left="720"/>
        <w:rPr>
          <w:lang w:val="en-GB"/>
        </w:rPr>
      </w:pPr>
    </w:p>
    <w:p w14:paraId="7B5A3903" w14:textId="2B63A3A8" w:rsidR="000D1E2F" w:rsidRDefault="000D1E2F" w:rsidP="000D1E2F">
      <w:pPr>
        <w:ind w:left="720"/>
        <w:rPr>
          <w:lang w:val="en-GB"/>
        </w:rPr>
      </w:pPr>
      <w:r>
        <w:rPr>
          <w:lang w:val="en-GB"/>
        </w:rPr>
        <w:t xml:space="preserve">2.2 </w:t>
      </w:r>
      <w:r w:rsidR="008E15B9">
        <w:rPr>
          <w:lang w:val="en-GB"/>
        </w:rPr>
        <w:t>P</w:t>
      </w:r>
      <w:r w:rsidRPr="00ED61BD">
        <w:rPr>
          <w:lang w:val="en-GB"/>
        </w:rPr>
        <w:t xml:space="preserve">repare </w:t>
      </w:r>
      <w:r w:rsidRPr="00725854">
        <w:rPr>
          <w:i/>
          <w:lang w:val="en-GB"/>
        </w:rPr>
        <w:t>a weekly or monthly budget</w:t>
      </w:r>
      <w:r w:rsidRPr="00ED61BD">
        <w:rPr>
          <w:lang w:val="en-GB"/>
        </w:rPr>
        <w:t xml:space="preserve">. </w:t>
      </w:r>
      <w:r w:rsidR="007614C3">
        <w:rPr>
          <w:lang w:val="en-GB"/>
        </w:rPr>
        <w:t xml:space="preserve"> Use this to work out what you need to cut. </w:t>
      </w:r>
    </w:p>
    <w:p w14:paraId="4F4A1DE0" w14:textId="77777777" w:rsidR="000D1E2F" w:rsidRDefault="000D1E2F" w:rsidP="000D1E2F">
      <w:pPr>
        <w:ind w:left="720"/>
        <w:rPr>
          <w:lang w:val="en-GB"/>
        </w:rPr>
      </w:pPr>
    </w:p>
    <w:p w14:paraId="696908E4" w14:textId="77777777" w:rsidR="000D1E2F" w:rsidRDefault="000D1E2F" w:rsidP="000D1E2F">
      <w:pPr>
        <w:ind w:left="720"/>
        <w:rPr>
          <w:lang w:val="en-GB"/>
        </w:rPr>
      </w:pPr>
      <w:proofErr w:type="gramStart"/>
      <w:r>
        <w:rPr>
          <w:lang w:val="en-GB"/>
        </w:rPr>
        <w:t xml:space="preserve">2.3 </w:t>
      </w:r>
      <w:r w:rsidR="008E15B9">
        <w:rPr>
          <w:lang w:val="en-GB"/>
        </w:rPr>
        <w:t xml:space="preserve"> Record</w:t>
      </w:r>
      <w:proofErr w:type="gramEnd"/>
      <w:r w:rsidRPr="00ED61BD">
        <w:rPr>
          <w:lang w:val="en-GB"/>
        </w:rPr>
        <w:t xml:space="preserve"> </w:t>
      </w:r>
      <w:r w:rsidR="008E15B9">
        <w:rPr>
          <w:lang w:val="en-GB"/>
        </w:rPr>
        <w:t xml:space="preserve">weekly </w:t>
      </w:r>
      <w:r w:rsidRPr="00725854">
        <w:rPr>
          <w:i/>
          <w:lang w:val="en-GB"/>
        </w:rPr>
        <w:t>income and expenses</w:t>
      </w:r>
      <w:r w:rsidR="008E15B9">
        <w:rPr>
          <w:i/>
          <w:lang w:val="en-GB"/>
        </w:rPr>
        <w:t xml:space="preserve"> </w:t>
      </w:r>
      <w:r w:rsidR="008E15B9" w:rsidRPr="008E15B9">
        <w:rPr>
          <w:lang w:val="en-GB"/>
        </w:rPr>
        <w:t>and summarize monthly</w:t>
      </w:r>
      <w:r w:rsidR="008E15B9">
        <w:rPr>
          <w:lang w:val="en-GB"/>
        </w:rPr>
        <w:t xml:space="preserve">.  These show progressions over time. </w:t>
      </w:r>
    </w:p>
    <w:p w14:paraId="7D870FF4" w14:textId="77777777" w:rsidR="000D1E2F" w:rsidRDefault="000D1E2F" w:rsidP="000D1E2F">
      <w:pPr>
        <w:ind w:left="720"/>
        <w:rPr>
          <w:lang w:val="en-GB"/>
        </w:rPr>
      </w:pPr>
    </w:p>
    <w:p w14:paraId="417C10E1" w14:textId="77777777" w:rsidR="002040C4" w:rsidRDefault="008E15B9" w:rsidP="000D1E2F">
      <w:pPr>
        <w:pStyle w:val="ListParagraph"/>
        <w:numPr>
          <w:ilvl w:val="1"/>
          <w:numId w:val="2"/>
        </w:numPr>
        <w:rPr>
          <w:i/>
          <w:lang w:val="en-GB"/>
        </w:rPr>
      </w:pPr>
      <w:r>
        <w:rPr>
          <w:lang w:val="en-GB"/>
        </w:rPr>
        <w:t>Develop</w:t>
      </w:r>
      <w:r w:rsidR="000D1E2F" w:rsidRPr="000D1E2F">
        <w:rPr>
          <w:lang w:val="en-GB"/>
        </w:rPr>
        <w:t xml:space="preserve"> a monthly </w:t>
      </w:r>
      <w:r>
        <w:rPr>
          <w:lang w:val="en-GB"/>
        </w:rPr>
        <w:t>and</w:t>
      </w:r>
      <w:r w:rsidR="000D1E2F" w:rsidRPr="000D1E2F">
        <w:rPr>
          <w:lang w:val="en-GB"/>
        </w:rPr>
        <w:t xml:space="preserve"> yearly </w:t>
      </w:r>
      <w:r w:rsidR="000D1E2F" w:rsidRPr="000D1E2F">
        <w:rPr>
          <w:i/>
          <w:lang w:val="en-GB"/>
        </w:rPr>
        <w:t>balance sheet</w:t>
      </w:r>
      <w:r>
        <w:rPr>
          <w:i/>
          <w:lang w:val="en-GB"/>
        </w:rPr>
        <w:t>.  A balance sheet is a snapshot of what you have and owe at a particular point in time.</w:t>
      </w:r>
    </w:p>
    <w:p w14:paraId="4FA070B6" w14:textId="77777777" w:rsidR="008E15B9" w:rsidRPr="000D1E2F" w:rsidRDefault="008E15B9" w:rsidP="008E15B9">
      <w:pPr>
        <w:pStyle w:val="ListParagraph"/>
        <w:ind w:left="1080"/>
        <w:rPr>
          <w:i/>
          <w:lang w:val="en-GB"/>
        </w:rPr>
      </w:pPr>
    </w:p>
    <w:p w14:paraId="5910E250" w14:textId="77777777" w:rsidR="000D1E2F" w:rsidRDefault="000D1E2F" w:rsidP="000D1E2F">
      <w:pPr>
        <w:pStyle w:val="Heading2"/>
        <w:numPr>
          <w:ilvl w:val="0"/>
          <w:numId w:val="2"/>
        </w:numPr>
      </w:pPr>
      <w:r>
        <w:t>Save</w:t>
      </w:r>
    </w:p>
    <w:p w14:paraId="47DE441B" w14:textId="6D9503A2" w:rsidR="00965388" w:rsidRDefault="00965388" w:rsidP="000D1E2F">
      <w:pPr>
        <w:ind w:left="720"/>
      </w:pPr>
      <w:r>
        <w:t>At each stage of life there are foreseeable e</w:t>
      </w:r>
      <w:r w:rsidR="00A043DC">
        <w:t>xpenses for which it is importa</w:t>
      </w:r>
      <w:r>
        <w:t>nt to save ahead.</w:t>
      </w:r>
    </w:p>
    <w:p w14:paraId="03E940E1" w14:textId="77777777" w:rsidR="00965388" w:rsidRDefault="00965388" w:rsidP="000D1E2F">
      <w:pPr>
        <w:ind w:left="720"/>
      </w:pPr>
    </w:p>
    <w:p w14:paraId="77C6FBFD" w14:textId="766A3F7B" w:rsidR="000D1E2F" w:rsidRDefault="00274DB9" w:rsidP="000D1E2F">
      <w:pPr>
        <w:ind w:left="720"/>
      </w:pPr>
      <w:proofErr w:type="gramStart"/>
      <w:r>
        <w:t>4</w:t>
      </w:r>
      <w:r w:rsidR="000D1E2F">
        <w:t xml:space="preserve">.1  </w:t>
      </w:r>
      <w:r w:rsidR="00965388">
        <w:t>At</w:t>
      </w:r>
      <w:proofErr w:type="gramEnd"/>
      <w:r w:rsidR="00965388">
        <w:t xml:space="preserve"> all stages, </w:t>
      </w:r>
      <w:r w:rsidR="000D1E2F">
        <w:t>put aside enough for an</w:t>
      </w:r>
      <w:r w:rsidR="000D1E2F" w:rsidRPr="000D1E2F">
        <w:rPr>
          <w:i/>
        </w:rPr>
        <w:t xml:space="preserve"> emergency fund</w:t>
      </w:r>
      <w:r w:rsidR="000D1E2F">
        <w:t xml:space="preserve"> first.  </w:t>
      </w:r>
    </w:p>
    <w:p w14:paraId="27BE0C74" w14:textId="288A3EEC" w:rsidR="000D1E2F" w:rsidRDefault="000D282B" w:rsidP="000D1E2F">
      <w:pPr>
        <w:ind w:left="720"/>
      </w:pPr>
      <w:r>
        <w:t>A</w:t>
      </w:r>
      <w:r w:rsidR="000D1E2F">
        <w:t>t least one week</w:t>
      </w:r>
      <w:r w:rsidR="00734561">
        <w:t>’</w:t>
      </w:r>
      <w:r w:rsidR="000D1E2F">
        <w:t>s income initially, then</w:t>
      </w:r>
      <w:r w:rsidR="00A043DC">
        <w:t>,</w:t>
      </w:r>
      <w:r w:rsidR="000D1E2F">
        <w:t xml:space="preserve"> grow this to </w:t>
      </w:r>
      <w:r w:rsidR="007614C3">
        <w:t>2-</w:t>
      </w:r>
      <w:r w:rsidR="000D1E2F">
        <w:t>3 months of your monthly income.   Emergencies are not buying something new, but sudden events that are unexpected.  Death, illness, an accident…</w:t>
      </w:r>
    </w:p>
    <w:p w14:paraId="40F07537" w14:textId="4E5FA524" w:rsidR="000D282B" w:rsidRDefault="000D282B" w:rsidP="000D1E2F">
      <w:pPr>
        <w:ind w:left="720"/>
      </w:pPr>
      <w:proofErr w:type="spellStart"/>
      <w:r>
        <w:t>e.g</w:t>
      </w:r>
      <w:proofErr w:type="spellEnd"/>
      <w:r>
        <w:t xml:space="preserve"> if I ea</w:t>
      </w:r>
      <w:r w:rsidR="0078779D">
        <w:t>rn P20,000 ini</w:t>
      </w:r>
      <w:r>
        <w:t>t</w:t>
      </w:r>
      <w:r w:rsidR="0078779D">
        <w:t>i</w:t>
      </w:r>
      <w:r>
        <w:t xml:space="preserve">ally aim to put aside P5,000 into this emergency fund.  </w:t>
      </w:r>
    </w:p>
    <w:p w14:paraId="63CD85DC" w14:textId="77777777" w:rsidR="000D1E2F" w:rsidRDefault="000D1E2F" w:rsidP="000D1E2F">
      <w:pPr>
        <w:ind w:left="720"/>
      </w:pPr>
    </w:p>
    <w:p w14:paraId="5E9542AE" w14:textId="0C05C5DE" w:rsidR="00F06A3A" w:rsidRDefault="00274DB9" w:rsidP="00F06A3A">
      <w:pPr>
        <w:ind w:left="720"/>
      </w:pPr>
      <w:r>
        <w:t>4</w:t>
      </w:r>
      <w:r w:rsidR="000D1E2F">
        <w:t xml:space="preserve">.2 Save for foreseeable or major </w:t>
      </w:r>
      <w:r w:rsidR="000D1E2F" w:rsidRPr="000D1E2F">
        <w:rPr>
          <w:i/>
        </w:rPr>
        <w:t>capital expenses</w:t>
      </w:r>
      <w:r w:rsidR="000D1E2F">
        <w:t xml:space="preserve"> like a piece of furniture, vehicle, education, Christmas</w:t>
      </w:r>
      <w:r w:rsidR="007614C3">
        <w:t>, your daughter’s wedding</w:t>
      </w:r>
      <w:r w:rsidR="000D1E2F">
        <w:t>.   Do not plan to buy on credit, but when you have the money saved up.  This will save you much money.</w:t>
      </w:r>
    </w:p>
    <w:p w14:paraId="1F2BED6C" w14:textId="77777777" w:rsidR="008E15B9" w:rsidRDefault="000D282B" w:rsidP="000D282B">
      <w:pPr>
        <w:ind w:left="1440"/>
      </w:pPr>
      <w:proofErr w:type="spellStart"/>
      <w:r>
        <w:t>e.g</w:t>
      </w:r>
      <w:proofErr w:type="spellEnd"/>
      <w:r>
        <w:t xml:space="preserve"> A couch at P4000, if you save P200 per month in the cookie jar, will take you 24 months.  But if you buy and put it on credit at 18% it will cost you P4,000 x 118% x 118% = P5,569.  That is 40% more.  </w:t>
      </w:r>
    </w:p>
    <w:p w14:paraId="73400466" w14:textId="77777777" w:rsidR="000D1E2F" w:rsidRDefault="000D1E2F" w:rsidP="000D1E2F">
      <w:pPr>
        <w:ind w:left="720"/>
      </w:pPr>
    </w:p>
    <w:p w14:paraId="0BC1AA9A" w14:textId="633D7430" w:rsidR="00A043DC" w:rsidRDefault="00274DB9" w:rsidP="000D1E2F">
      <w:pPr>
        <w:ind w:left="720"/>
      </w:pPr>
      <w:r>
        <w:t>4</w:t>
      </w:r>
      <w:r w:rsidR="00A043DC">
        <w:t>.3 The most important investment at the first stage of your life is a good education. If you have a degree you are more likely to get a job, and the pay will be significantly higher.  If you can get a Master</w:t>
      </w:r>
      <w:r>
        <w:t>’</w:t>
      </w:r>
      <w:r w:rsidR="00A043DC">
        <w:t xml:space="preserve">s degree or a </w:t>
      </w:r>
      <w:proofErr w:type="gramStart"/>
      <w:r w:rsidR="00A043DC">
        <w:t>Ph</w:t>
      </w:r>
      <w:r>
        <w:t>.</w:t>
      </w:r>
      <w:r w:rsidR="00A043DC">
        <w:t>D</w:t>
      </w:r>
      <w:r>
        <w:t>.</w:t>
      </w:r>
      <w:proofErr w:type="gramEnd"/>
      <w:r w:rsidR="00A043DC">
        <w:t xml:space="preserve"> then the opportunities and income levels increase dramatically.  However, in societies such as New Zealand</w:t>
      </w:r>
      <w:r w:rsidR="007614C3">
        <w:t>,</w:t>
      </w:r>
      <w:r w:rsidR="00A043DC">
        <w:t xml:space="preserve"> where education is considered to be a right for all this may be feasible.  In societies with extreme views</w:t>
      </w:r>
      <w:r>
        <w:t xml:space="preserve"> of what capitalism is,</w:t>
      </w:r>
      <w:r w:rsidR="00A043DC">
        <w:t xml:space="preserve"> </w:t>
      </w:r>
      <w:r w:rsidR="00926D6F">
        <w:t>such as the US</w:t>
      </w:r>
      <w:r>
        <w:t>,</w:t>
      </w:r>
      <w:r w:rsidR="00926D6F">
        <w:t xml:space="preserve"> </w:t>
      </w:r>
      <w:r>
        <w:t xml:space="preserve">where </w:t>
      </w:r>
      <w:r w:rsidR="00A043DC">
        <w:t>th</w:t>
      </w:r>
      <w:r>
        <w:t>ey</w:t>
      </w:r>
      <w:r w:rsidR="00A043DC">
        <w:t xml:space="preserve"> do not consider education as a social responsibility but a capitalist commodity, then the costs become inordinate, and graduation with high levels of debt cripple freedom for many years. </w:t>
      </w:r>
    </w:p>
    <w:p w14:paraId="3A9785A6" w14:textId="77777777" w:rsidR="00F06A3A" w:rsidRDefault="00F06A3A" w:rsidP="000D1E2F">
      <w:pPr>
        <w:ind w:left="720"/>
      </w:pPr>
    </w:p>
    <w:p w14:paraId="61EF0DB1" w14:textId="7E07C82C" w:rsidR="00F06A3A" w:rsidRDefault="00274DB9" w:rsidP="000D1E2F">
      <w:pPr>
        <w:ind w:left="720"/>
      </w:pPr>
      <w:r>
        <w:t>4</w:t>
      </w:r>
      <w:r w:rsidR="00F06A3A">
        <w:t xml:space="preserve">.4 </w:t>
      </w:r>
      <w:r w:rsidR="00A043DC">
        <w:t xml:space="preserve">The ideal is that when you marry, you have enough for a down-payment on your home.  Then you are not wasting money on rent which is money </w:t>
      </w:r>
      <w:r w:rsidR="00CA3B34">
        <w:t>down the drain</w:t>
      </w:r>
      <w:r w:rsidR="00A043DC">
        <w:t>.  The down payment is 5</w:t>
      </w:r>
      <w:r w:rsidR="00CA3B34">
        <w:t>%</w:t>
      </w:r>
      <w:r w:rsidR="00A043DC">
        <w:t xml:space="preserve"> or 20% depending on the current legislation.  It is wise to sacrifice luxuries, coffees, the good life, holidays, in order to get this down payment. </w:t>
      </w:r>
      <w:r w:rsidR="00F06A3A">
        <w:t xml:space="preserve">  </w:t>
      </w:r>
    </w:p>
    <w:p w14:paraId="2AED17B8" w14:textId="77777777" w:rsidR="00F06A3A" w:rsidRDefault="00F06A3A" w:rsidP="000D1E2F">
      <w:pPr>
        <w:ind w:left="720"/>
      </w:pPr>
    </w:p>
    <w:p w14:paraId="64B3AE35" w14:textId="479F46BB" w:rsidR="00F06A3A" w:rsidRDefault="00274DB9" w:rsidP="000D1E2F">
      <w:pPr>
        <w:ind w:left="720"/>
      </w:pPr>
      <w:r>
        <w:t>4</w:t>
      </w:r>
      <w:r w:rsidR="00F06A3A">
        <w:t>.5 Save for your children’s education</w:t>
      </w:r>
      <w:r>
        <w:t xml:space="preserve">.  </w:t>
      </w:r>
    </w:p>
    <w:p w14:paraId="5C2F0237" w14:textId="77777777" w:rsidR="00F06A3A" w:rsidRDefault="00F06A3A" w:rsidP="000D1E2F">
      <w:pPr>
        <w:ind w:left="720"/>
      </w:pPr>
    </w:p>
    <w:p w14:paraId="1274E574" w14:textId="14C88E67" w:rsidR="00F06A3A" w:rsidRDefault="00274DB9" w:rsidP="000D1E2F">
      <w:pPr>
        <w:ind w:left="720"/>
      </w:pPr>
      <w:r>
        <w:t>4</w:t>
      </w:r>
      <w:r w:rsidR="00F06A3A">
        <w:t>.5 Save for retirement, so as to not be dependent others</w:t>
      </w:r>
      <w:r>
        <w:t xml:space="preserve">. Start early with 3% of your income.  In traditional societies, the children care for the parents in old age.  As societies move into the modern framework, these ties become weaker. </w:t>
      </w:r>
    </w:p>
    <w:p w14:paraId="03F7AC67" w14:textId="77777777" w:rsidR="00274DB9" w:rsidRDefault="00274DB9" w:rsidP="000D1E2F">
      <w:pPr>
        <w:ind w:left="720"/>
      </w:pPr>
    </w:p>
    <w:p w14:paraId="4F9DA2DD" w14:textId="03AEB800" w:rsidR="00274DB9" w:rsidRDefault="00274DB9" w:rsidP="00274DB9">
      <w:pPr>
        <w:pStyle w:val="Heading3"/>
        <w:numPr>
          <w:ilvl w:val="0"/>
          <w:numId w:val="2"/>
        </w:numPr>
      </w:pPr>
      <w:r>
        <w:t>Give</w:t>
      </w:r>
    </w:p>
    <w:p w14:paraId="12E2038B" w14:textId="7F7E3296" w:rsidR="00274DB9" w:rsidRDefault="00274DB9" w:rsidP="00274DB9">
      <w:pPr>
        <w:pStyle w:val="ListParagraph"/>
        <w:numPr>
          <w:ilvl w:val="1"/>
          <w:numId w:val="5"/>
        </w:numPr>
      </w:pPr>
      <w:r>
        <w:t>Save 10%, Give 10%.</w:t>
      </w:r>
    </w:p>
    <w:p w14:paraId="026F362E" w14:textId="7456CB28" w:rsidR="00274DB9" w:rsidRDefault="00274DB9" w:rsidP="00274DB9">
      <w:pPr>
        <w:pStyle w:val="ListParagraph"/>
        <w:numPr>
          <w:ilvl w:val="1"/>
          <w:numId w:val="5"/>
        </w:numPr>
      </w:pPr>
      <w:r>
        <w:t xml:space="preserve">Primarily tithing in the scriptures is to the poor.  Various offerings are for the poor.  In Acts it was given to the apostles to distribute to the poor. </w:t>
      </w:r>
    </w:p>
    <w:p w14:paraId="4ABAE07F" w14:textId="71FBD8A9" w:rsidR="00274DB9" w:rsidRPr="000D1E2F" w:rsidRDefault="00274DB9" w:rsidP="00274DB9">
      <w:pPr>
        <w:pStyle w:val="ListParagraph"/>
        <w:numPr>
          <w:ilvl w:val="1"/>
          <w:numId w:val="5"/>
        </w:numPr>
      </w:pPr>
      <w:r>
        <w:t xml:space="preserve">But the priests also were to receive offerings and Paul tells us that “a labourer is worthy of his hire”, so giving a % to your church is also important.  Many of us use some of that to support those on the forefront of growing the church globally. </w:t>
      </w:r>
      <w:bookmarkStart w:id="0" w:name="_GoBack"/>
      <w:bookmarkEnd w:id="0"/>
      <w:r>
        <w:t xml:space="preserve"> </w:t>
      </w:r>
    </w:p>
    <w:sectPr w:rsidR="00274DB9" w:rsidRPr="000D1E2F" w:rsidSect="00020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2E7F"/>
    <w:multiLevelType w:val="multilevel"/>
    <w:tmpl w:val="BD143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</w:rPr>
    </w:lvl>
  </w:abstractNum>
  <w:abstractNum w:abstractNumId="1">
    <w:nsid w:val="298804E5"/>
    <w:multiLevelType w:val="hybridMultilevel"/>
    <w:tmpl w:val="0CE27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245A"/>
    <w:multiLevelType w:val="multilevel"/>
    <w:tmpl w:val="B37ACB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0D47DF1"/>
    <w:multiLevelType w:val="multilevel"/>
    <w:tmpl w:val="BD143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</w:rPr>
    </w:lvl>
  </w:abstractNum>
  <w:abstractNum w:abstractNumId="4">
    <w:nsid w:val="7DF732A7"/>
    <w:multiLevelType w:val="hybridMultilevel"/>
    <w:tmpl w:val="F2C2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2F"/>
    <w:rsid w:val="00020CB9"/>
    <w:rsid w:val="000D1E2F"/>
    <w:rsid w:val="000D282B"/>
    <w:rsid w:val="00160516"/>
    <w:rsid w:val="001C7786"/>
    <w:rsid w:val="001E555C"/>
    <w:rsid w:val="00274DB9"/>
    <w:rsid w:val="00277C1E"/>
    <w:rsid w:val="002A0028"/>
    <w:rsid w:val="002C3A88"/>
    <w:rsid w:val="00420995"/>
    <w:rsid w:val="006115D6"/>
    <w:rsid w:val="00624EA0"/>
    <w:rsid w:val="006415D5"/>
    <w:rsid w:val="00643EC4"/>
    <w:rsid w:val="006926BD"/>
    <w:rsid w:val="00734561"/>
    <w:rsid w:val="007614C3"/>
    <w:rsid w:val="0078779D"/>
    <w:rsid w:val="007C3A63"/>
    <w:rsid w:val="00821713"/>
    <w:rsid w:val="00844B82"/>
    <w:rsid w:val="008E15B9"/>
    <w:rsid w:val="008E1A5A"/>
    <w:rsid w:val="00926D6F"/>
    <w:rsid w:val="00965388"/>
    <w:rsid w:val="00980007"/>
    <w:rsid w:val="009F3054"/>
    <w:rsid w:val="00A043DC"/>
    <w:rsid w:val="00A75C33"/>
    <w:rsid w:val="00A90CE7"/>
    <w:rsid w:val="00AC6CCB"/>
    <w:rsid w:val="00B82125"/>
    <w:rsid w:val="00C40ED1"/>
    <w:rsid w:val="00C56297"/>
    <w:rsid w:val="00CA3B34"/>
    <w:rsid w:val="00CF43F8"/>
    <w:rsid w:val="00E668A1"/>
    <w:rsid w:val="00F06A3A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74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E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D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1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1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DB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4814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Management</vt:lpstr>
      <vt:lpstr>Practical Steps to Managing Personal Finances</vt:lpstr>
      <vt:lpstr>    Increase your Income</vt:lpstr>
      <vt:lpstr>    Break the power of the loan sharks</vt:lpstr>
      <vt:lpstr>    Control your expenses </vt:lpstr>
      <vt:lpstr>    Save</vt:lpstr>
    </vt:vector>
  </TitlesOfParts>
  <Company>Urban Leadership Foundation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2</cp:revision>
  <dcterms:created xsi:type="dcterms:W3CDTF">2017-02-20T07:09:00Z</dcterms:created>
  <dcterms:modified xsi:type="dcterms:W3CDTF">2017-02-20T07:09:00Z</dcterms:modified>
</cp:coreProperties>
</file>